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decuadrcula4-nfasis11"/>
        <w:tblpPr w:leftFromText="141" w:rightFromText="141" w:vertAnchor="page" w:horzAnchor="margin" w:tblpXSpec="center" w:tblpY="5026"/>
        <w:tblW w:w="6623" w:type="dxa"/>
        <w:tblLook w:val="04A0" w:firstRow="1" w:lastRow="0" w:firstColumn="1" w:lastColumn="0" w:noHBand="0" w:noVBand="1"/>
      </w:tblPr>
      <w:tblGrid>
        <w:gridCol w:w="3823"/>
        <w:gridCol w:w="1376"/>
        <w:gridCol w:w="1424"/>
      </w:tblGrid>
      <w:tr w:rsidR="0063078C" w:rsidRPr="008C4E99" w:rsidTr="006307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23" w:type="dxa"/>
            <w:gridSpan w:val="3"/>
            <w:vAlign w:val="center"/>
          </w:tcPr>
          <w:p w:rsidR="0063078C" w:rsidRPr="004B6693" w:rsidRDefault="0063078C" w:rsidP="0063078C">
            <w:pPr>
              <w:jc w:val="center"/>
              <w:rPr>
                <w:rFonts w:cs="Arial"/>
                <w:bCs w:val="0"/>
                <w:szCs w:val="20"/>
              </w:rPr>
            </w:pPr>
            <w:r w:rsidRPr="00CB49D5">
              <w:rPr>
                <w:rFonts w:cs="Arial"/>
                <w:bCs w:val="0"/>
                <w:color w:val="FFFFFF" w:themeColor="background1"/>
                <w:szCs w:val="20"/>
              </w:rPr>
              <w:t>SERVICIO DISPONIBILIDAD</w:t>
            </w: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:rsidR="0063078C" w:rsidRPr="008C4E99" w:rsidRDefault="0063078C" w:rsidP="0063078C">
            <w:pPr>
              <w:jc w:val="center"/>
              <w:rPr>
                <w:rFonts w:cs="Arial"/>
                <w:b w:val="0"/>
                <w:bCs w:val="0"/>
                <w:color w:val="FFFFFF"/>
                <w:szCs w:val="20"/>
              </w:rPr>
            </w:pPr>
          </w:p>
        </w:tc>
        <w:tc>
          <w:tcPr>
            <w:tcW w:w="1376" w:type="dxa"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MÍNIMO EXIGIDO</w:t>
            </w:r>
          </w:p>
        </w:tc>
        <w:tc>
          <w:tcPr>
            <w:tcW w:w="1424" w:type="dxa"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PROPUESTA</w:t>
            </w:r>
          </w:p>
        </w:tc>
      </w:tr>
      <w:tr w:rsidR="0063078C" w:rsidRPr="008C4E99" w:rsidTr="0063078C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 w:rsidRPr="00DB74D3">
              <w:rPr>
                <w:rFonts w:cs="Arial"/>
                <w:szCs w:val="20"/>
              </w:rPr>
              <w:t>% DISPONIBILIDAD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7F5A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9</w:t>
            </w:r>
            <w:r w:rsidR="007F5AE7">
              <w:rPr>
                <w:rFonts w:cs="Arial"/>
                <w:szCs w:val="20"/>
              </w:rPr>
              <w:t>7</w:t>
            </w:r>
            <w:r w:rsidRPr="008C4E99">
              <w:rPr>
                <w:rFonts w:cs="Arial"/>
                <w:szCs w:val="20"/>
              </w:rPr>
              <w:t>%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TIEMPO DE RESPUESTA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&lt; 2 HR.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 w:rsidRPr="00DB74D3">
              <w:rPr>
                <w:rFonts w:cs="Arial"/>
                <w:szCs w:val="20"/>
              </w:rPr>
              <w:t>TIEMPO MÁXIMO DE PARADA CONTINUADA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  <w:r w:rsidRPr="008C4E99">
              <w:rPr>
                <w:rFonts w:cs="Arial"/>
                <w:szCs w:val="20"/>
              </w:rPr>
              <w:t xml:space="preserve"> DIAS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TIEMPO DE REPARACIÓN</w:t>
            </w:r>
          </w:p>
        </w:tc>
        <w:tc>
          <w:tcPr>
            <w:tcW w:w="1376" w:type="dxa"/>
            <w:noWrap/>
            <w:vAlign w:val="center"/>
          </w:tcPr>
          <w:p w:rsidR="0063078C" w:rsidRDefault="0063078C" w:rsidP="007F5A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&lt;</w:t>
            </w:r>
            <w:r w:rsidR="007F5AE7">
              <w:rPr>
                <w:rFonts w:cs="Arial"/>
                <w:szCs w:val="20"/>
              </w:rPr>
              <w:t>48</w:t>
            </w:r>
            <w:r>
              <w:rPr>
                <w:rFonts w:cs="Arial"/>
                <w:szCs w:val="20"/>
              </w:rPr>
              <w:t xml:space="preserve"> HR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</w:tbl>
    <w:p w:rsidR="0063078C" w:rsidRPr="0063078C" w:rsidRDefault="00D800EB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>
        <w:rPr>
          <w:rFonts w:ascii="Calibri" w:hAnsi="Calibri"/>
          <w:b/>
          <w:color w:val="000000"/>
          <w:sz w:val="22"/>
          <w:lang w:val="es-UY" w:eastAsia="es-UY"/>
        </w:rPr>
        <w:t xml:space="preserve">Tabla de datos: Servicio 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>Disponibilidad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7F5AE7">
        <w:rPr>
          <w:rFonts w:ascii="Calibri" w:hAnsi="Calibri"/>
          <w:b/>
          <w:color w:val="000000"/>
          <w:sz w:val="22"/>
          <w:lang w:val="es-UY" w:eastAsia="es-UY"/>
        </w:rPr>
        <w:t>04</w:t>
      </w:r>
      <w:bookmarkStart w:id="0" w:name="_GoBack"/>
      <w:bookmarkEnd w:id="0"/>
      <w:r w:rsidRPr="0063078C">
        <w:rPr>
          <w:rFonts w:ascii="Calibri" w:hAnsi="Calibri"/>
          <w:b/>
          <w:color w:val="000000"/>
          <w:sz w:val="22"/>
          <w:lang w:val="es-UY" w:eastAsia="es-UY"/>
        </w:rPr>
        <w:t>/201</w:t>
      </w:r>
      <w:r w:rsidR="00845012">
        <w:rPr>
          <w:rFonts w:ascii="Calibri" w:hAnsi="Calibri"/>
          <w:b/>
          <w:color w:val="000000"/>
          <w:sz w:val="22"/>
          <w:lang w:val="es-UY" w:eastAsia="es-UY"/>
        </w:rPr>
        <w:t>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>El/Los que suscriben, en representación de [IDENTIFICAR OFERENTE]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16239C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012" w:rsidRDefault="00845012" w:rsidP="00845012">
      <w:pPr>
        <w:spacing w:before="0" w:after="0"/>
      </w:pPr>
      <w:r>
        <w:separator/>
      </w:r>
    </w:p>
  </w:endnote>
  <w:endnote w:type="continuationSeparator" w:id="0">
    <w:p w:rsidR="00845012" w:rsidRDefault="00845012" w:rsidP="0084501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012" w:rsidRDefault="00845012" w:rsidP="00845012">
      <w:pPr>
        <w:spacing w:before="0" w:after="0"/>
      </w:pPr>
      <w:r>
        <w:separator/>
      </w:r>
    </w:p>
  </w:footnote>
  <w:footnote w:type="continuationSeparator" w:id="0">
    <w:p w:rsidR="00845012" w:rsidRDefault="00845012" w:rsidP="0084501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CFE" w:rsidRDefault="004F4CFE">
    <w:pPr>
      <w:pStyle w:val="Encabezado"/>
    </w:pPr>
    <w:r>
      <w:rPr>
        <w:noProof/>
        <w:lang w:eastAsia="es-ES"/>
      </w:rPr>
      <w:drawing>
        <wp:inline distT="0" distB="0" distL="0" distR="0" wp14:anchorId="75EEE83F" wp14:editId="6950A049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45012" w:rsidRDefault="0084501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78C"/>
    <w:rsid w:val="000F61C2"/>
    <w:rsid w:val="0016239C"/>
    <w:rsid w:val="001C175B"/>
    <w:rsid w:val="001C49FC"/>
    <w:rsid w:val="00224947"/>
    <w:rsid w:val="004F4CFE"/>
    <w:rsid w:val="00611CE3"/>
    <w:rsid w:val="0063078C"/>
    <w:rsid w:val="00725110"/>
    <w:rsid w:val="007F5AE7"/>
    <w:rsid w:val="00845012"/>
    <w:rsid w:val="00916D71"/>
    <w:rsid w:val="00BF7BA2"/>
    <w:rsid w:val="00D800EB"/>
    <w:rsid w:val="00FC772E"/>
    <w:rsid w:val="00FD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A98C6A95-6A13-46B2-BF9E-7693D0EEB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845012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845012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45012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45012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F4CF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4CFE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Dalia Umansky</cp:lastModifiedBy>
  <cp:revision>2</cp:revision>
  <dcterms:created xsi:type="dcterms:W3CDTF">2018-07-06T19:41:00Z</dcterms:created>
  <dcterms:modified xsi:type="dcterms:W3CDTF">2018-07-06T19:41:00Z</dcterms:modified>
</cp:coreProperties>
</file>